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58" w:rsidRDefault="00B73B58" w:rsidP="00B73B58">
      <w:pPr>
        <w:pStyle w:val="Normlnweb"/>
        <w:spacing w:before="0" w:beforeAutospacing="0" w:after="200" w:afterAutospacing="0"/>
        <w:rPr>
          <w:bCs/>
          <w:color w:val="000000"/>
          <w:sz w:val="28"/>
          <w:szCs w:val="28"/>
        </w:rPr>
      </w:pPr>
    </w:p>
    <w:p w:rsidR="005C75E9" w:rsidRPr="007C7122" w:rsidRDefault="007C7122" w:rsidP="003F4A2A">
      <w:pPr>
        <w:pStyle w:val="Normlnweb"/>
        <w:spacing w:before="0" w:beforeAutospacing="0" w:after="200" w:afterAutospacing="0"/>
        <w:ind w:left="-284" w:firstLine="284"/>
        <w:jc w:val="center"/>
        <w:rPr>
          <w:bCs/>
          <w:color w:val="000000"/>
          <w:sz w:val="28"/>
          <w:szCs w:val="28"/>
        </w:rPr>
      </w:pPr>
      <w:r w:rsidRPr="007C7122">
        <w:rPr>
          <w:bCs/>
          <w:color w:val="000000"/>
          <w:sz w:val="28"/>
          <w:szCs w:val="28"/>
        </w:rPr>
        <w:t>Městys</w:t>
      </w:r>
      <w:r>
        <w:rPr>
          <w:bCs/>
          <w:color w:val="000000"/>
          <w:sz w:val="28"/>
          <w:szCs w:val="28"/>
        </w:rPr>
        <w:t xml:space="preserve"> Protivanov nabízí od dubna 2022 zdarma svým občanům služby sociálního pracovníka</w:t>
      </w:r>
    </w:p>
    <w:p w:rsidR="005C75E9" w:rsidRDefault="005C75E9" w:rsidP="003F4A2A">
      <w:pPr>
        <w:pStyle w:val="Normlnweb"/>
        <w:spacing w:before="0" w:beforeAutospacing="0" w:after="200" w:afterAutospacing="0"/>
        <w:ind w:left="-284" w:firstLine="284"/>
        <w:jc w:val="center"/>
        <w:rPr>
          <w:b/>
          <w:bCs/>
          <w:color w:val="000000"/>
          <w:sz w:val="36"/>
          <w:szCs w:val="36"/>
          <w:u w:val="single"/>
        </w:rPr>
      </w:pPr>
    </w:p>
    <w:p w:rsidR="003F4A2A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</w:pPr>
      <w:r>
        <w:rPr>
          <w:b/>
          <w:bCs/>
          <w:color w:val="000000"/>
          <w:sz w:val="36"/>
          <w:szCs w:val="36"/>
          <w:u w:val="single"/>
        </w:rPr>
        <w:t>SOCIÁLNÍ PRACOVNÍK</w:t>
      </w:r>
    </w:p>
    <w:p w:rsidR="003F4A2A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</w:pPr>
      <w:r>
        <w:rPr>
          <w:b/>
          <w:bCs/>
          <w:color w:val="000000"/>
          <w:sz w:val="32"/>
          <w:szCs w:val="32"/>
        </w:rPr>
        <w:t>Bc. Veronika Zavadilová</w:t>
      </w:r>
    </w:p>
    <w:p w:rsidR="003F4A2A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</w:pPr>
      <w:r>
        <w:rPr>
          <w:i/>
          <w:iCs/>
          <w:color w:val="000000"/>
          <w:sz w:val="32"/>
          <w:szCs w:val="32"/>
        </w:rPr>
        <w:t>veronikazavadilova@seznam.cz</w:t>
      </w:r>
    </w:p>
    <w:p w:rsidR="003F4A2A" w:rsidRPr="000F3048" w:rsidRDefault="003F4A2A" w:rsidP="000F3048">
      <w:pPr>
        <w:pStyle w:val="Normlnweb"/>
        <w:spacing w:before="0" w:beforeAutospacing="0" w:after="200" w:afterAutospacing="0"/>
        <w:ind w:left="-284" w:firstLine="284"/>
        <w:jc w:val="center"/>
        <w:rPr>
          <w:b/>
          <w:bCs/>
          <w:color w:val="000000"/>
          <w:sz w:val="28"/>
          <w:szCs w:val="28"/>
        </w:rPr>
      </w:pPr>
      <w:r w:rsidRPr="007C7122">
        <w:rPr>
          <w:color w:val="000000"/>
          <w:sz w:val="28"/>
          <w:szCs w:val="28"/>
        </w:rPr>
        <w:t>konzultace možná po telefonu</w:t>
      </w:r>
      <w:r w:rsidR="007C7122" w:rsidRPr="007C7122">
        <w:rPr>
          <w:sz w:val="28"/>
          <w:szCs w:val="28"/>
        </w:rPr>
        <w:t xml:space="preserve"> </w:t>
      </w:r>
      <w:r w:rsidR="007C7122" w:rsidRPr="007C7122">
        <w:rPr>
          <w:b/>
          <w:bCs/>
          <w:color w:val="000000"/>
          <w:sz w:val="28"/>
          <w:szCs w:val="28"/>
        </w:rPr>
        <w:t>po-pá 8:00-16:00 hod</w:t>
      </w:r>
      <w:r w:rsidR="000F3048">
        <w:rPr>
          <w:b/>
          <w:bCs/>
          <w:color w:val="000000"/>
          <w:sz w:val="28"/>
          <w:szCs w:val="28"/>
        </w:rPr>
        <w:t xml:space="preserve"> </w:t>
      </w:r>
      <w:r w:rsidR="007C7122" w:rsidRPr="007C7122">
        <w:rPr>
          <w:sz w:val="28"/>
          <w:szCs w:val="28"/>
        </w:rPr>
        <w:t xml:space="preserve">na tel. čísle </w:t>
      </w:r>
      <w:r w:rsidRPr="007C7122">
        <w:rPr>
          <w:b/>
          <w:bCs/>
          <w:color w:val="000000"/>
          <w:sz w:val="28"/>
          <w:szCs w:val="28"/>
        </w:rPr>
        <w:t>777 833 273</w:t>
      </w:r>
    </w:p>
    <w:p w:rsidR="003F4A2A" w:rsidRPr="007C7122" w:rsidRDefault="003F4A2A" w:rsidP="007C7122">
      <w:pPr>
        <w:pStyle w:val="Normlnweb"/>
        <w:spacing w:before="0" w:beforeAutospacing="0" w:after="200" w:afterAutospacing="0"/>
        <w:ind w:left="-284" w:firstLine="284"/>
        <w:jc w:val="center"/>
        <w:rPr>
          <w:bCs/>
          <w:color w:val="000000"/>
          <w:sz w:val="28"/>
          <w:szCs w:val="28"/>
        </w:rPr>
      </w:pPr>
      <w:r w:rsidRPr="007C7122">
        <w:rPr>
          <w:bCs/>
          <w:color w:val="000000"/>
          <w:sz w:val="28"/>
          <w:szCs w:val="28"/>
        </w:rPr>
        <w:t xml:space="preserve">nebo osobně </w:t>
      </w:r>
      <w:r w:rsidR="007C7122">
        <w:rPr>
          <w:bCs/>
          <w:color w:val="000000"/>
          <w:sz w:val="28"/>
          <w:szCs w:val="28"/>
        </w:rPr>
        <w:t>jednou za měsíc</w:t>
      </w:r>
      <w:r w:rsidR="007C7122" w:rsidRPr="007C7122">
        <w:rPr>
          <w:bCs/>
          <w:color w:val="000000"/>
          <w:sz w:val="28"/>
          <w:szCs w:val="28"/>
        </w:rPr>
        <w:t xml:space="preserve"> v zasedací místnosti Úřadu městyse</w:t>
      </w:r>
      <w:r w:rsidRPr="007C7122">
        <w:rPr>
          <w:bCs/>
          <w:color w:val="000000"/>
          <w:sz w:val="28"/>
          <w:szCs w:val="28"/>
        </w:rPr>
        <w:t xml:space="preserve"> </w:t>
      </w:r>
      <w:r w:rsidR="007C7122" w:rsidRPr="007C7122">
        <w:rPr>
          <w:bCs/>
          <w:color w:val="000000"/>
          <w:sz w:val="28"/>
          <w:szCs w:val="28"/>
        </w:rPr>
        <w:t>Protivanov</w:t>
      </w:r>
    </w:p>
    <w:p w:rsidR="007C7122" w:rsidRPr="007C7122" w:rsidRDefault="00B73B58" w:rsidP="003F4A2A">
      <w:pPr>
        <w:pStyle w:val="Normlnweb"/>
        <w:spacing w:before="0" w:beforeAutospacing="0" w:after="200" w:afterAutospacing="0"/>
        <w:ind w:left="-284" w:firstLine="284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nejbližší termín</w:t>
      </w:r>
      <w:r w:rsidR="007C7122" w:rsidRPr="007C7122">
        <w:rPr>
          <w:b/>
          <w:bCs/>
          <w:color w:val="000000"/>
          <w:sz w:val="28"/>
          <w:szCs w:val="28"/>
        </w:rPr>
        <w:t xml:space="preserve"> </w:t>
      </w:r>
      <w:r w:rsidR="005D7133">
        <w:rPr>
          <w:b/>
          <w:bCs/>
          <w:color w:val="000000"/>
          <w:sz w:val="28"/>
          <w:szCs w:val="28"/>
        </w:rPr>
        <w:t>23. 6</w:t>
      </w:r>
      <w:r>
        <w:rPr>
          <w:b/>
          <w:bCs/>
          <w:color w:val="000000"/>
          <w:sz w:val="28"/>
          <w:szCs w:val="28"/>
        </w:rPr>
        <w:t>.</w:t>
      </w:r>
      <w:r w:rsidR="007C7122" w:rsidRPr="007C7122">
        <w:rPr>
          <w:b/>
          <w:bCs/>
          <w:color w:val="000000"/>
          <w:sz w:val="28"/>
          <w:szCs w:val="28"/>
        </w:rPr>
        <w:t xml:space="preserve"> 2022 od 13:00 – 16:00</w:t>
      </w:r>
    </w:p>
    <w:p w:rsidR="000F3048" w:rsidRDefault="000F3048" w:rsidP="003F4A2A">
      <w:pPr>
        <w:pStyle w:val="Normlnweb"/>
        <w:spacing w:before="0" w:beforeAutospacing="0" w:after="200" w:afterAutospacing="0"/>
        <w:ind w:left="-284" w:firstLine="284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bookmarkStart w:id="0" w:name="_GoBack"/>
      <w:bookmarkEnd w:id="0"/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b/>
          <w:bCs/>
          <w:i/>
          <w:iCs/>
          <w:color w:val="000000"/>
          <w:sz w:val="28"/>
          <w:szCs w:val="28"/>
          <w:u w:val="single"/>
        </w:rPr>
        <w:t>Nabízené služby: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nalezení úřadu, který disponuje nástrojem potřebným pro pomoc,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předání kontaktu na pomáhající organizace,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nastínění možných scénářů řešení,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vysvětlení systému sociálních dávek a kde o ně žádat,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 w:firstLine="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předání kontaktu na právníka,</w:t>
      </w:r>
    </w:p>
    <w:p w:rsidR="003F4A2A" w:rsidRPr="000F3048" w:rsidRDefault="003F4A2A" w:rsidP="003F4A2A">
      <w:pPr>
        <w:pStyle w:val="Normlnweb"/>
        <w:spacing w:before="0" w:beforeAutospacing="0" w:after="200" w:afterAutospacing="0"/>
        <w:ind w:left="-284"/>
        <w:jc w:val="center"/>
        <w:rPr>
          <w:sz w:val="28"/>
          <w:szCs w:val="28"/>
        </w:rPr>
      </w:pPr>
      <w:r w:rsidRPr="000F3048">
        <w:rPr>
          <w:color w:val="000000"/>
          <w:sz w:val="28"/>
          <w:szCs w:val="28"/>
        </w:rPr>
        <w:t>- ale i samotným vyslechnutím, probráním situace a další.</w:t>
      </w:r>
    </w:p>
    <w:p w:rsidR="00DE5183" w:rsidRPr="000F3048" w:rsidRDefault="00DE5183" w:rsidP="00B97D0F">
      <w:pPr>
        <w:rPr>
          <w:bCs/>
          <w:sz w:val="28"/>
          <w:szCs w:val="28"/>
        </w:rPr>
      </w:pPr>
    </w:p>
    <w:p w:rsidR="0067790C" w:rsidRDefault="0067790C" w:rsidP="00F65195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885AD8" w:rsidRDefault="00885AD8" w:rsidP="00F65195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D177CB" w:rsidRPr="003C1AC0" w:rsidRDefault="0067790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D177CB" w:rsidRPr="003C1AC0" w:rsidSect="00D17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E7" w:rsidRDefault="00935CE7" w:rsidP="00B97D0F">
      <w:r>
        <w:separator/>
      </w:r>
    </w:p>
  </w:endnote>
  <w:endnote w:type="continuationSeparator" w:id="0">
    <w:p w:rsidR="00935CE7" w:rsidRDefault="00935CE7" w:rsidP="00B9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CF" w:rsidRDefault="00A974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A8" w:rsidRDefault="000F3048">
    <w:r>
      <w:rPr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9553574</wp:posOffset>
              </wp:positionV>
              <wp:extent cx="5807710" cy="0"/>
              <wp:effectExtent l="0" t="0" r="21590" b="1905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C8526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10DE9" id="Přímá spojnice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6pt,752.25pt" to="528.9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" strokecolor="#5c8526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9553574</wp:posOffset>
              </wp:positionV>
              <wp:extent cx="5807710" cy="0"/>
              <wp:effectExtent l="0" t="0" r="2159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C8526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600A5" id="Přímá spojnice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6pt,752.25pt" to="528.9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" strokecolor="#5c8526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9553574</wp:posOffset>
              </wp:positionV>
              <wp:extent cx="5807710" cy="0"/>
              <wp:effectExtent l="0" t="0" r="2159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C8526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CFA256" id="Přímá spojnic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6pt,752.25pt" to="528.9pt,7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" strokecolor="#5c8526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899795</wp:posOffset>
              </wp:positionH>
              <wp:positionV relativeFrom="paragraph">
                <wp:posOffset>9565004</wp:posOffset>
              </wp:positionV>
              <wp:extent cx="5807710" cy="0"/>
              <wp:effectExtent l="0" t="0" r="2159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C8526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6C847" id="Přímá spojnice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85pt,753.15pt" to="528.15pt,7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" strokecolor="#5c8526" strokeweight="1pt">
              <o:lock v:ext="edit" shapetype="f"/>
            </v:line>
          </w:pict>
        </mc:Fallback>
      </mc:AlternateContent>
    </w:r>
  </w:p>
  <w:tbl>
    <w:tblPr>
      <w:tblW w:w="9734" w:type="dxa"/>
      <w:tblInd w:w="-426" w:type="dxa"/>
      <w:tblBorders>
        <w:top w:val="single" w:sz="4" w:space="0" w:color="9BBB59" w:themeColor="accent3"/>
      </w:tblBorders>
      <w:tblLayout w:type="fixed"/>
      <w:tblLook w:val="0000" w:firstRow="0" w:lastRow="0" w:firstColumn="0" w:lastColumn="0" w:noHBand="0" w:noVBand="0"/>
    </w:tblPr>
    <w:tblGrid>
      <w:gridCol w:w="1986"/>
      <w:gridCol w:w="3118"/>
      <w:gridCol w:w="1843"/>
      <w:gridCol w:w="1417"/>
      <w:gridCol w:w="1134"/>
      <w:gridCol w:w="236"/>
    </w:tblGrid>
    <w:tr w:rsidR="00D55FA8" w:rsidTr="00D55FA8">
      <w:trPr>
        <w:trHeight w:val="570"/>
      </w:trPr>
      <w:tc>
        <w:tcPr>
          <w:tcW w:w="1986" w:type="dxa"/>
        </w:tcPr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</w:p>
        <w:p w:rsidR="00D55FA8" w:rsidRPr="00B2172C" w:rsidRDefault="000F304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mc:AlternateContent>
              <mc:Choice Requires="wps">
                <w:drawing>
                  <wp:anchor distT="4294967294" distB="4294967294" distL="114300" distR="114300" simplePos="0" relativeHeight="251666432" behindDoc="0" locked="0" layoutInCell="1" allowOverlap="1">
                    <wp:simplePos x="0" y="0"/>
                    <wp:positionH relativeFrom="column">
                      <wp:posOffset>899795</wp:posOffset>
                    </wp:positionH>
                    <wp:positionV relativeFrom="paragraph">
                      <wp:posOffset>9565004</wp:posOffset>
                    </wp:positionV>
                    <wp:extent cx="5807710" cy="0"/>
                    <wp:effectExtent l="0" t="0" r="21590" b="19050"/>
                    <wp:wrapNone/>
                    <wp:docPr id="3" name="Přímá spojnic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8077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5C8526"/>
                              </a:solidFill>
                              <a:prstDash val="solid"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1CD02B3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85pt,753.15pt" to="528.15pt,7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" strokecolor="#5c8526" strokeweight="1pt">
                    <o:lock v:ext="edit" shapetype="f"/>
                  </v:line>
                </w:pict>
              </mc:Fallback>
            </mc:AlternateContent>
          </w:r>
          <w:r w:rsidR="00D55FA8" w:rsidRPr="00B2172C">
            <w:rPr>
              <w:rFonts w:asciiTheme="minorHAnsi" w:hAnsiTheme="minorHAnsi"/>
              <w:sz w:val="18"/>
              <w:szCs w:val="18"/>
            </w:rPr>
            <w:t xml:space="preserve">Telefon: </w:t>
          </w:r>
          <w:r w:rsidR="00D55FA8" w:rsidRPr="00B2172C">
            <w:rPr>
              <w:rFonts w:asciiTheme="minorHAnsi" w:hAnsiTheme="minorHAnsi"/>
              <w:noProof/>
              <w:sz w:val="18"/>
              <w:szCs w:val="18"/>
            </w:rPr>
            <w:t xml:space="preserve"> 582399135</w:t>
          </w: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3118" w:type="dxa"/>
        </w:tcPr>
        <w:p w:rsidR="00D55FA8" w:rsidRPr="00B2172C" w:rsidRDefault="00D55FA8" w:rsidP="003B2E09">
          <w:pPr>
            <w:pStyle w:val="Zpat"/>
            <w:ind w:left="-108"/>
            <w:rPr>
              <w:rFonts w:asciiTheme="minorHAnsi" w:hAnsiTheme="minorHAnsi"/>
              <w:sz w:val="18"/>
              <w:szCs w:val="18"/>
            </w:rPr>
          </w:pPr>
        </w:p>
        <w:p w:rsidR="00D55FA8" w:rsidRPr="00B2172C" w:rsidRDefault="00D55FA8" w:rsidP="003B2E09">
          <w:pPr>
            <w:pStyle w:val="Zpat"/>
            <w:ind w:left="-108"/>
            <w:rPr>
              <w:rFonts w:asciiTheme="minorHAnsi" w:hAnsiTheme="minorHAnsi"/>
              <w:sz w:val="18"/>
              <w:szCs w:val="18"/>
            </w:rPr>
          </w:pPr>
          <w:proofErr w:type="gramStart"/>
          <w:r w:rsidRPr="00B2172C">
            <w:rPr>
              <w:rFonts w:asciiTheme="minorHAnsi" w:hAnsiTheme="minorHAnsi"/>
              <w:sz w:val="18"/>
              <w:szCs w:val="18"/>
            </w:rPr>
            <w:t xml:space="preserve">Url: </w:t>
          </w:r>
          <w:r w:rsidRPr="00B2172C">
            <w:rPr>
              <w:rFonts w:asciiTheme="minorHAnsi" w:hAnsiTheme="minorHAnsi"/>
              <w:noProof/>
              <w:sz w:val="18"/>
              <w:szCs w:val="18"/>
            </w:rPr>
            <w:t xml:space="preserve"> www</w:t>
          </w:r>
          <w:proofErr w:type="gramEnd"/>
          <w:r w:rsidRPr="00B2172C">
            <w:rPr>
              <w:rFonts w:asciiTheme="minorHAnsi" w:hAnsiTheme="minorHAnsi"/>
              <w:noProof/>
              <w:sz w:val="18"/>
              <w:szCs w:val="18"/>
            </w:rPr>
            <w:t>.protivanov.com</w:t>
          </w:r>
        </w:p>
        <w:p w:rsidR="00D55FA8" w:rsidRPr="00B2172C" w:rsidRDefault="00D55FA8" w:rsidP="003B2E09">
          <w:pPr>
            <w:pStyle w:val="Zpat"/>
            <w:ind w:left="-108"/>
            <w:rPr>
              <w:rFonts w:asciiTheme="minorHAnsi" w:hAnsiTheme="minorHAnsi"/>
              <w:sz w:val="18"/>
              <w:szCs w:val="18"/>
            </w:rPr>
          </w:pPr>
          <w:r w:rsidRPr="00B2172C">
            <w:rPr>
              <w:rFonts w:asciiTheme="minorHAnsi" w:hAnsiTheme="minorHAnsi"/>
              <w:sz w:val="18"/>
              <w:szCs w:val="18"/>
            </w:rPr>
            <w:t xml:space="preserve">E-mail : </w:t>
          </w:r>
          <w:r w:rsidRPr="00B2172C">
            <w:rPr>
              <w:rFonts w:asciiTheme="minorHAnsi" w:hAnsiTheme="minorHAnsi"/>
              <w:noProof/>
              <w:sz w:val="18"/>
              <w:szCs w:val="18"/>
            </w:rPr>
            <w:t xml:space="preserve"> podatelna@protivanov.com</w:t>
          </w:r>
        </w:p>
      </w:tc>
      <w:tc>
        <w:tcPr>
          <w:tcW w:w="1843" w:type="dxa"/>
        </w:tcPr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B2172C">
            <w:rPr>
              <w:rFonts w:asciiTheme="minorHAnsi" w:hAnsiTheme="minorHAnsi"/>
              <w:sz w:val="18"/>
              <w:szCs w:val="18"/>
            </w:rPr>
            <w:t>Bankovní spojení:</w:t>
          </w: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B2172C">
            <w:rPr>
              <w:rFonts w:asciiTheme="minorHAnsi" w:hAnsiTheme="minorHAnsi"/>
              <w:snapToGrid w:val="0"/>
              <w:sz w:val="18"/>
              <w:szCs w:val="18"/>
            </w:rPr>
            <w:t>KB Prostějov</w:t>
          </w:r>
        </w:p>
      </w:tc>
      <w:tc>
        <w:tcPr>
          <w:tcW w:w="1417" w:type="dxa"/>
        </w:tcPr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B2172C">
            <w:rPr>
              <w:rFonts w:asciiTheme="minorHAnsi" w:hAnsiTheme="minorHAnsi"/>
              <w:sz w:val="18"/>
              <w:szCs w:val="18"/>
            </w:rPr>
            <w:t>Účet:</w:t>
          </w: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b/>
              <w:bCs/>
              <w:sz w:val="18"/>
              <w:szCs w:val="18"/>
            </w:rPr>
          </w:pPr>
          <w:r w:rsidRPr="00B2172C">
            <w:rPr>
              <w:rStyle w:val="Siln"/>
              <w:rFonts w:asciiTheme="minorHAnsi" w:hAnsiTheme="minorHAnsi"/>
              <w:b w:val="0"/>
              <w:bCs w:val="0"/>
              <w:sz w:val="18"/>
              <w:szCs w:val="18"/>
            </w:rPr>
            <w:t>1922701/0100</w:t>
          </w:r>
        </w:p>
      </w:tc>
      <w:tc>
        <w:tcPr>
          <w:tcW w:w="1134" w:type="dxa"/>
        </w:tcPr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</w:p>
        <w:p w:rsidR="00D55FA8" w:rsidRPr="00B2172C" w:rsidRDefault="00D55FA8" w:rsidP="003B2E09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B2172C">
            <w:rPr>
              <w:rFonts w:asciiTheme="minorHAnsi" w:hAnsiTheme="minorHAnsi"/>
              <w:sz w:val="18"/>
              <w:szCs w:val="18"/>
            </w:rPr>
            <w:t xml:space="preserve">IČO: </w:t>
          </w:r>
          <w:r w:rsidRPr="00B2172C">
            <w:rPr>
              <w:rStyle w:val="Siln"/>
              <w:rFonts w:asciiTheme="minorHAnsi" w:hAnsiTheme="minorHAnsi"/>
              <w:b w:val="0"/>
              <w:bCs w:val="0"/>
              <w:noProof/>
              <w:sz w:val="18"/>
              <w:szCs w:val="18"/>
            </w:rPr>
            <w:t xml:space="preserve"> 00288675</w:t>
          </w:r>
        </w:p>
      </w:tc>
      <w:tc>
        <w:tcPr>
          <w:tcW w:w="236" w:type="dxa"/>
        </w:tcPr>
        <w:p w:rsidR="00D55FA8" w:rsidRDefault="00D55FA8" w:rsidP="003B2E09">
          <w:pPr>
            <w:pStyle w:val="Zpat"/>
          </w:pPr>
        </w:p>
      </w:tc>
    </w:tr>
  </w:tbl>
  <w:p w:rsidR="00B97D0F" w:rsidRDefault="00B97D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CF" w:rsidRDefault="00A97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E7" w:rsidRDefault="00935CE7" w:rsidP="00B97D0F">
      <w:r>
        <w:separator/>
      </w:r>
    </w:p>
  </w:footnote>
  <w:footnote w:type="continuationSeparator" w:id="0">
    <w:p w:rsidR="00935CE7" w:rsidRDefault="00935CE7" w:rsidP="00B97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CF" w:rsidRDefault="00A974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A8" w:rsidRDefault="00D55FA8" w:rsidP="00D55FA8">
    <w:pPr>
      <w:pStyle w:val="Standard"/>
      <w:jc w:val="right"/>
      <w:rPr>
        <w:rFonts w:ascii="Arial" w:hAnsi="Arial"/>
        <w:sz w:val="20"/>
        <w:szCs w:val="20"/>
      </w:rPr>
    </w:pPr>
  </w:p>
  <w:tbl>
    <w:tblPr>
      <w:tblW w:w="8216" w:type="dxa"/>
      <w:tblInd w:w="38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216"/>
    </w:tblGrid>
    <w:tr w:rsidR="00D55FA8" w:rsidTr="00F60619">
      <w:tc>
        <w:tcPr>
          <w:tcW w:w="8216" w:type="dxa"/>
          <w:tcMar>
            <w:top w:w="0" w:type="dxa"/>
            <w:left w:w="0" w:type="dxa"/>
            <w:bottom w:w="0" w:type="dxa"/>
            <w:right w:w="0" w:type="dxa"/>
          </w:tcMar>
        </w:tcPr>
        <w:p w:rsidR="00D55FA8" w:rsidRDefault="00A974CF" w:rsidP="00D55FA8">
          <w:pPr>
            <w:pStyle w:val="Standard"/>
            <w:jc w:val="center"/>
            <w:rPr>
              <w:rFonts w:ascii="Arial" w:hAnsi="Arial"/>
              <w:b/>
              <w:bCs/>
              <w:sz w:val="40"/>
              <w:szCs w:val="40"/>
            </w:rPr>
          </w:pPr>
          <w:r>
            <w:rPr>
              <w:rFonts w:ascii="Arial" w:hAnsi="Arial"/>
              <w:b/>
              <w:bCs/>
              <w:sz w:val="40"/>
              <w:szCs w:val="40"/>
            </w:rPr>
            <w:t>Městys</w:t>
          </w:r>
          <w:r w:rsidR="00D55FA8">
            <w:rPr>
              <w:rFonts w:ascii="Arial" w:hAnsi="Arial"/>
              <w:b/>
              <w:bCs/>
              <w:sz w:val="40"/>
              <w:szCs w:val="40"/>
            </w:rPr>
            <w:t xml:space="preserve"> Protivanov</w:t>
          </w:r>
        </w:p>
        <w:p w:rsidR="00D55FA8" w:rsidRDefault="00D55FA8" w:rsidP="00D55FA8">
          <w:pPr>
            <w:pStyle w:val="Standard"/>
            <w:jc w:val="center"/>
            <w:rPr>
              <w:rFonts w:ascii="Arial" w:hAnsi="Arial"/>
              <w:b/>
              <w:bCs/>
              <w:sz w:val="40"/>
              <w:szCs w:val="40"/>
            </w:rPr>
          </w:pPr>
          <w:r>
            <w:rPr>
              <w:rFonts w:ascii="Arial" w:hAnsi="Arial"/>
              <w:sz w:val="20"/>
              <w:szCs w:val="20"/>
            </w:rPr>
            <w:t>Náměstí 32, 798 48 Protivanov</w:t>
          </w:r>
        </w:p>
      </w:tc>
    </w:tr>
    <w:tr w:rsidR="00D55FA8" w:rsidTr="00F60619">
      <w:trPr>
        <w:trHeight w:val="335"/>
      </w:trPr>
      <w:tc>
        <w:tcPr>
          <w:tcW w:w="8216" w:type="dxa"/>
          <w:tcMar>
            <w:top w:w="0" w:type="dxa"/>
            <w:left w:w="0" w:type="dxa"/>
            <w:bottom w:w="0" w:type="dxa"/>
            <w:right w:w="0" w:type="dxa"/>
          </w:tcMar>
        </w:tcPr>
        <w:p w:rsidR="00D55FA8" w:rsidRPr="00B86EA1" w:rsidRDefault="000F3048" w:rsidP="00D55FA8">
          <w:pPr>
            <w:pStyle w:val="Standard"/>
            <w:jc w:val="center"/>
            <w:rPr>
              <w:rFonts w:ascii="Arial" w:hAnsi="Arial"/>
              <w:sz w:val="6"/>
              <w:szCs w:val="6"/>
            </w:rPr>
          </w:pPr>
          <w:r>
            <w:rPr>
              <w:noProof/>
              <w:lang w:eastAsia="cs-CZ" w:bidi="ar-SA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>
                    <wp:simplePos x="0" y="0"/>
                    <wp:positionH relativeFrom="column">
                      <wp:posOffset>144780</wp:posOffset>
                    </wp:positionH>
                    <wp:positionV relativeFrom="paragraph">
                      <wp:posOffset>14604</wp:posOffset>
                    </wp:positionV>
                    <wp:extent cx="5086350" cy="0"/>
                    <wp:effectExtent l="0" t="0" r="19050" b="19050"/>
                    <wp:wrapNone/>
                    <wp:docPr id="2" name="Přímá spojnic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08635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5C8526"/>
                              </a:solidFill>
                              <a:prstDash val="solid"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8C28E7E" id="Přímá spojnic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.15pt" to="411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" strokecolor="#5c8526" strokeweight="1pt">
                    <o:lock v:ext="edit" shapetype="f"/>
                  </v:line>
                </w:pict>
              </mc:Fallback>
            </mc:AlternateContent>
          </w:r>
        </w:p>
      </w:tc>
    </w:tr>
  </w:tbl>
  <w:p w:rsidR="00B97D0F" w:rsidRPr="00D55FA8" w:rsidRDefault="00B97D0F" w:rsidP="00D55FA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CF" w:rsidRDefault="00A974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30E1"/>
    <w:multiLevelType w:val="hybridMultilevel"/>
    <w:tmpl w:val="E2F2F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3A9"/>
    <w:multiLevelType w:val="hybridMultilevel"/>
    <w:tmpl w:val="E94E08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440"/>
    <w:multiLevelType w:val="hybridMultilevel"/>
    <w:tmpl w:val="90E41412"/>
    <w:lvl w:ilvl="0" w:tplc="23586F6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F"/>
    <w:rsid w:val="00000B23"/>
    <w:rsid w:val="00033612"/>
    <w:rsid w:val="00043066"/>
    <w:rsid w:val="0007443F"/>
    <w:rsid w:val="000A3EB9"/>
    <w:rsid w:val="000A4399"/>
    <w:rsid w:val="000D472E"/>
    <w:rsid w:val="000F3048"/>
    <w:rsid w:val="00103404"/>
    <w:rsid w:val="00104307"/>
    <w:rsid w:val="00106700"/>
    <w:rsid w:val="00111911"/>
    <w:rsid w:val="00120C58"/>
    <w:rsid w:val="001727A4"/>
    <w:rsid w:val="00173C60"/>
    <w:rsid w:val="00183B10"/>
    <w:rsid w:val="00186A90"/>
    <w:rsid w:val="001B0148"/>
    <w:rsid w:val="001C0F2A"/>
    <w:rsid w:val="001C640D"/>
    <w:rsid w:val="001E7590"/>
    <w:rsid w:val="001F4F00"/>
    <w:rsid w:val="00222BBB"/>
    <w:rsid w:val="00223282"/>
    <w:rsid w:val="002427C6"/>
    <w:rsid w:val="002565A3"/>
    <w:rsid w:val="002B6DE2"/>
    <w:rsid w:val="002D5CE3"/>
    <w:rsid w:val="002F141E"/>
    <w:rsid w:val="00306F66"/>
    <w:rsid w:val="0031132E"/>
    <w:rsid w:val="0033276A"/>
    <w:rsid w:val="003570B3"/>
    <w:rsid w:val="00361D3C"/>
    <w:rsid w:val="003908A8"/>
    <w:rsid w:val="00396DDD"/>
    <w:rsid w:val="003A2E1D"/>
    <w:rsid w:val="003C12F0"/>
    <w:rsid w:val="003C1AC0"/>
    <w:rsid w:val="003F4A2A"/>
    <w:rsid w:val="003F5B35"/>
    <w:rsid w:val="00415562"/>
    <w:rsid w:val="00426C17"/>
    <w:rsid w:val="00434572"/>
    <w:rsid w:val="00456E56"/>
    <w:rsid w:val="00461C2D"/>
    <w:rsid w:val="004644C2"/>
    <w:rsid w:val="00480A82"/>
    <w:rsid w:val="00493C03"/>
    <w:rsid w:val="005756B4"/>
    <w:rsid w:val="00583199"/>
    <w:rsid w:val="0058482F"/>
    <w:rsid w:val="005C75E9"/>
    <w:rsid w:val="005D2FE0"/>
    <w:rsid w:val="005D7133"/>
    <w:rsid w:val="005F7982"/>
    <w:rsid w:val="0066286E"/>
    <w:rsid w:val="006630E2"/>
    <w:rsid w:val="0067458F"/>
    <w:rsid w:val="0067790C"/>
    <w:rsid w:val="006A0951"/>
    <w:rsid w:val="006F620E"/>
    <w:rsid w:val="00730AE8"/>
    <w:rsid w:val="007628D7"/>
    <w:rsid w:val="007C7122"/>
    <w:rsid w:val="007D1157"/>
    <w:rsid w:val="007F7816"/>
    <w:rsid w:val="00805772"/>
    <w:rsid w:val="00835DC4"/>
    <w:rsid w:val="00880156"/>
    <w:rsid w:val="00885AD8"/>
    <w:rsid w:val="008D44F1"/>
    <w:rsid w:val="008F2334"/>
    <w:rsid w:val="00917381"/>
    <w:rsid w:val="00935CE7"/>
    <w:rsid w:val="00947F2F"/>
    <w:rsid w:val="00961F95"/>
    <w:rsid w:val="00967C6A"/>
    <w:rsid w:val="00970452"/>
    <w:rsid w:val="00995232"/>
    <w:rsid w:val="009A546D"/>
    <w:rsid w:val="009E271B"/>
    <w:rsid w:val="009F76E2"/>
    <w:rsid w:val="00A3402F"/>
    <w:rsid w:val="00A340B7"/>
    <w:rsid w:val="00A67904"/>
    <w:rsid w:val="00A67975"/>
    <w:rsid w:val="00A70159"/>
    <w:rsid w:val="00A750E8"/>
    <w:rsid w:val="00A77532"/>
    <w:rsid w:val="00A80DF2"/>
    <w:rsid w:val="00A92EEA"/>
    <w:rsid w:val="00A974CF"/>
    <w:rsid w:val="00AB5D4B"/>
    <w:rsid w:val="00B17D31"/>
    <w:rsid w:val="00B2172C"/>
    <w:rsid w:val="00B2562F"/>
    <w:rsid w:val="00B4377C"/>
    <w:rsid w:val="00B73B58"/>
    <w:rsid w:val="00B97D0F"/>
    <w:rsid w:val="00BB7523"/>
    <w:rsid w:val="00BE5DC4"/>
    <w:rsid w:val="00C0231E"/>
    <w:rsid w:val="00C4540A"/>
    <w:rsid w:val="00C50CF9"/>
    <w:rsid w:val="00C6016A"/>
    <w:rsid w:val="00C64D85"/>
    <w:rsid w:val="00C749DA"/>
    <w:rsid w:val="00C852FC"/>
    <w:rsid w:val="00CB3CB5"/>
    <w:rsid w:val="00CB4D24"/>
    <w:rsid w:val="00CE369B"/>
    <w:rsid w:val="00CF55B9"/>
    <w:rsid w:val="00D05512"/>
    <w:rsid w:val="00D177CB"/>
    <w:rsid w:val="00D17DC8"/>
    <w:rsid w:val="00D435D2"/>
    <w:rsid w:val="00D4518D"/>
    <w:rsid w:val="00D50CEE"/>
    <w:rsid w:val="00D55FA8"/>
    <w:rsid w:val="00D93E08"/>
    <w:rsid w:val="00DE5183"/>
    <w:rsid w:val="00E0392D"/>
    <w:rsid w:val="00E20614"/>
    <w:rsid w:val="00E4736D"/>
    <w:rsid w:val="00E51305"/>
    <w:rsid w:val="00E77969"/>
    <w:rsid w:val="00EC0AE5"/>
    <w:rsid w:val="00F01452"/>
    <w:rsid w:val="00F047E5"/>
    <w:rsid w:val="00F142B9"/>
    <w:rsid w:val="00F3692C"/>
    <w:rsid w:val="00F5501B"/>
    <w:rsid w:val="00F65195"/>
    <w:rsid w:val="00F84C0D"/>
    <w:rsid w:val="00F856FF"/>
    <w:rsid w:val="00F93638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8D150-66C9-4A25-8F5C-1241D19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D0F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B97D0F"/>
    <w:pPr>
      <w:jc w:val="center"/>
    </w:pPr>
    <w:rPr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B97D0F"/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7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D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7D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D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0F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99"/>
    <w:qFormat/>
    <w:rsid w:val="00B97D0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D4518D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3570B3"/>
    <w:pPr>
      <w:autoSpaceDE/>
      <w:autoSpaceDN/>
      <w:spacing w:after="200" w:line="252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SmluvnstranyChar">
    <w:name w:val="Smluvní strany Char"/>
    <w:link w:val="Smluvnstrany"/>
    <w:uiPriority w:val="7"/>
    <w:rsid w:val="003570B3"/>
    <w:rPr>
      <w:rFonts w:ascii="Calibri" w:eastAsia="Calibri" w:hAnsi="Calibri" w:cs="Times New Roman"/>
      <w:sz w:val="24"/>
      <w:szCs w:val="24"/>
    </w:rPr>
  </w:style>
  <w:style w:type="paragraph" w:customStyle="1" w:styleId="Standard">
    <w:name w:val="Standard"/>
    <w:rsid w:val="00D55FA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B2172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F4A2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starostka</cp:lastModifiedBy>
  <cp:revision>5</cp:revision>
  <cp:lastPrinted>2022-05-09T08:51:00Z</cp:lastPrinted>
  <dcterms:created xsi:type="dcterms:W3CDTF">2022-04-11T07:53:00Z</dcterms:created>
  <dcterms:modified xsi:type="dcterms:W3CDTF">2022-06-22T11:12:00Z</dcterms:modified>
</cp:coreProperties>
</file>