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F40" w:rsidRPr="00286F40" w:rsidRDefault="00286F40" w:rsidP="00286F40">
      <w:pPr>
        <w:jc w:val="both"/>
        <w:rPr>
          <w:rFonts w:ascii="Arial" w:hAnsi="Arial" w:cs="Arial"/>
          <w:b/>
        </w:rPr>
      </w:pPr>
      <w:r w:rsidRPr="00286F40">
        <w:rPr>
          <w:rFonts w:ascii="Arial" w:hAnsi="Arial" w:cs="Arial"/>
          <w:b/>
        </w:rPr>
        <w:t xml:space="preserve">Uzavírka </w:t>
      </w:r>
      <w:bookmarkStart w:id="0" w:name="_GoBack"/>
      <w:bookmarkEnd w:id="0"/>
      <w:r w:rsidRPr="00286F40">
        <w:rPr>
          <w:rFonts w:ascii="Arial" w:hAnsi="Arial" w:cs="Arial"/>
          <w:b/>
        </w:rPr>
        <w:t>Plumlov, Hamry - ČOV a kanalizace</w:t>
      </w:r>
    </w:p>
    <w:p w:rsidR="00286F40" w:rsidRDefault="00286F40" w:rsidP="00286F40">
      <w:pPr>
        <w:jc w:val="both"/>
        <w:rPr>
          <w:rFonts w:ascii="Arial" w:hAnsi="Arial" w:cs="Arial"/>
        </w:rPr>
      </w:pPr>
    </w:p>
    <w:p w:rsidR="00286F40" w:rsidRDefault="00286F40" w:rsidP="00286F4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>Koordinátor integrovaného dopravního systému Olomouckého kraje informuje</w:t>
      </w:r>
      <w:r>
        <w:rPr>
          <w:rFonts w:ascii="Arial" w:hAnsi="Arial" w:cs="Arial"/>
        </w:rPr>
        <w:t xml:space="preserve"> o úplné uzavírce silnice III/37744 v obci Plumlov, MČ Hamry při akci „ČOV a kanalizace Plumlov, Soběsuky, </w:t>
      </w:r>
      <w:proofErr w:type="spellStart"/>
      <w:r>
        <w:rPr>
          <w:rFonts w:ascii="Arial" w:hAnsi="Arial" w:cs="Arial"/>
        </w:rPr>
        <w:t>Žárovice</w:t>
      </w:r>
      <w:proofErr w:type="spellEnd"/>
      <w:r>
        <w:rPr>
          <w:rFonts w:ascii="Arial" w:hAnsi="Arial" w:cs="Arial"/>
        </w:rPr>
        <w:t xml:space="preserve"> a Hamry – III. etapa“ v termínu </w:t>
      </w:r>
      <w:r>
        <w:rPr>
          <w:rFonts w:ascii="Arial" w:hAnsi="Arial" w:cs="Arial"/>
          <w:b/>
          <w:bCs/>
          <w:sz w:val="24"/>
          <w:szCs w:val="24"/>
        </w:rPr>
        <w:t>od 4. 4. 2022 do 25. 11. 2022.</w:t>
      </w:r>
    </w:p>
    <w:p w:rsidR="00286F40" w:rsidRDefault="00286F40" w:rsidP="00286F40">
      <w:pPr>
        <w:jc w:val="both"/>
        <w:rPr>
          <w:rFonts w:ascii="Arial" w:hAnsi="Arial" w:cs="Arial"/>
          <w:lang w:eastAsia="cs-CZ"/>
        </w:rPr>
      </w:pPr>
    </w:p>
    <w:p w:rsidR="00286F40" w:rsidRDefault="00286F40" w:rsidP="00286F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Dotčené linky VLD v závazku Olomouckého kraje </w:t>
      </w:r>
      <w:r>
        <w:rPr>
          <w:rFonts w:ascii="Arial" w:hAnsi="Arial" w:cs="Arial"/>
          <w:b/>
          <w:bCs/>
        </w:rPr>
        <w:t>780432, 780433</w:t>
      </w:r>
      <w:r>
        <w:rPr>
          <w:rFonts w:ascii="Arial" w:hAnsi="Arial" w:cs="Arial"/>
        </w:rPr>
        <w:t xml:space="preserve"> dopravce ARRIVA autobusy a. s., uvedeným úsekem silnice III/37744 je vedena i linka </w:t>
      </w:r>
      <w:r>
        <w:rPr>
          <w:rFonts w:ascii="Arial" w:hAnsi="Arial" w:cs="Arial"/>
          <w:b/>
          <w:bCs/>
        </w:rPr>
        <w:t>729261</w:t>
      </w:r>
      <w:r>
        <w:rPr>
          <w:rFonts w:ascii="Arial" w:hAnsi="Arial" w:cs="Arial"/>
        </w:rPr>
        <w:t xml:space="preserve"> dopravce ČSAD Ústí nad Orlicí a. s., která je součástí mezikrajské smlouvy o spolupráci ve veřejné linkové dopravě s Jihomoravským krajem.</w:t>
      </w:r>
    </w:p>
    <w:p w:rsidR="00286F40" w:rsidRDefault="00286F40" w:rsidP="00286F40">
      <w:pPr>
        <w:jc w:val="both"/>
        <w:rPr>
          <w:rFonts w:ascii="Arial" w:hAnsi="Arial" w:cs="Arial"/>
        </w:rPr>
      </w:pPr>
    </w:p>
    <w:p w:rsidR="00286F40" w:rsidRDefault="00286F40" w:rsidP="00286F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Uvedeným úsekem </w:t>
      </w:r>
      <w:r>
        <w:rPr>
          <w:rFonts w:ascii="Arial" w:hAnsi="Arial" w:cs="Arial"/>
          <w:u w:val="single"/>
        </w:rPr>
        <w:t>silnice III/37744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nebude</w:t>
      </w:r>
      <w:r>
        <w:rPr>
          <w:rFonts w:ascii="Arial" w:hAnsi="Arial" w:cs="Arial"/>
        </w:rPr>
        <w:t xml:space="preserve"> umožněn průjezd spojům dotčených linek, které budou vedeny ze zastávky </w:t>
      </w:r>
      <w:r>
        <w:rPr>
          <w:rFonts w:ascii="Arial" w:hAnsi="Arial" w:cs="Arial"/>
          <w:i/>
          <w:iCs/>
          <w:u w:val="single"/>
        </w:rPr>
        <w:t>Vícov</w:t>
      </w:r>
      <w:r>
        <w:rPr>
          <w:rFonts w:ascii="Arial" w:hAnsi="Arial" w:cs="Arial"/>
        </w:rPr>
        <w:t xml:space="preserve"> po silnici III/37349 a dále </w:t>
      </w:r>
      <w:r>
        <w:rPr>
          <w:rFonts w:ascii="Arial" w:hAnsi="Arial" w:cs="Arial"/>
          <w:b/>
          <w:bCs/>
        </w:rPr>
        <w:t>obousměrnou</w:t>
      </w:r>
      <w:r>
        <w:rPr>
          <w:rFonts w:ascii="Arial" w:hAnsi="Arial" w:cs="Arial"/>
        </w:rPr>
        <w:t xml:space="preserve"> objízdnou trasou – III/37349 – III/37745 Soběsuky – II/377 </w:t>
      </w:r>
      <w:proofErr w:type="spellStart"/>
      <w:r>
        <w:rPr>
          <w:rFonts w:ascii="Arial" w:hAnsi="Arial" w:cs="Arial"/>
        </w:rPr>
        <w:t>Žárovice</w:t>
      </w:r>
      <w:proofErr w:type="spellEnd"/>
      <w:r>
        <w:rPr>
          <w:rFonts w:ascii="Arial" w:hAnsi="Arial" w:cs="Arial"/>
        </w:rPr>
        <w:t xml:space="preserve"> – III/37744 Hamry s </w:t>
      </w:r>
      <w:r>
        <w:rPr>
          <w:rFonts w:ascii="Arial" w:hAnsi="Arial" w:cs="Arial"/>
          <w:b/>
          <w:bCs/>
        </w:rPr>
        <w:t xml:space="preserve">náhradní obsluhou </w:t>
      </w:r>
      <w:r>
        <w:rPr>
          <w:rFonts w:ascii="Arial" w:hAnsi="Arial" w:cs="Arial"/>
        </w:rPr>
        <w:t xml:space="preserve">stávající zastávky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Plumlov</w:t>
      </w:r>
      <w:proofErr w:type="gramEnd"/>
      <w:r>
        <w:rPr>
          <w:rFonts w:ascii="Arial" w:hAnsi="Arial" w:cs="Arial"/>
          <w:i/>
          <w:iCs/>
          <w:u w:val="single"/>
        </w:rPr>
        <w:t>,</w:t>
      </w:r>
      <w:proofErr w:type="gramStart"/>
      <w:r>
        <w:rPr>
          <w:rFonts w:ascii="Arial" w:hAnsi="Arial" w:cs="Arial"/>
          <w:i/>
          <w:iCs/>
          <w:u w:val="single"/>
        </w:rPr>
        <w:t>Hamry</w:t>
      </w:r>
      <w:proofErr w:type="gramEnd"/>
      <w:r>
        <w:rPr>
          <w:rFonts w:ascii="Arial" w:hAnsi="Arial" w:cs="Arial"/>
          <w:i/>
          <w:iCs/>
          <w:u w:val="single"/>
        </w:rPr>
        <w:t>,točna</w:t>
      </w:r>
      <w:proofErr w:type="spellEnd"/>
      <w:r>
        <w:rPr>
          <w:rFonts w:ascii="Arial" w:hAnsi="Arial" w:cs="Arial"/>
        </w:rPr>
        <w:t xml:space="preserve">, kde se otočí na přilehlé autobusové točně a budou pokračovat zpět po III/37744 směr </w:t>
      </w:r>
      <w:proofErr w:type="spellStart"/>
      <w:r>
        <w:rPr>
          <w:rFonts w:ascii="Arial" w:hAnsi="Arial" w:cs="Arial"/>
        </w:rPr>
        <w:t>Žárovice</w:t>
      </w:r>
      <w:proofErr w:type="spellEnd"/>
      <w:r>
        <w:rPr>
          <w:rFonts w:ascii="Arial" w:hAnsi="Arial" w:cs="Arial"/>
        </w:rPr>
        <w:t xml:space="preserve"> ve svých trasách dle platných JŘ.</w:t>
      </w:r>
    </w:p>
    <w:p w:rsidR="00286F40" w:rsidRDefault="00286F40" w:rsidP="00286F40">
      <w:pPr>
        <w:jc w:val="both"/>
        <w:rPr>
          <w:rFonts w:ascii="Arial" w:hAnsi="Arial" w:cs="Arial"/>
        </w:rPr>
      </w:pPr>
    </w:p>
    <w:p w:rsidR="00286F40" w:rsidRDefault="00286F40" w:rsidP="00286F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Zastávka </w:t>
      </w:r>
      <w:proofErr w:type="spellStart"/>
      <w:proofErr w:type="gramStart"/>
      <w:r>
        <w:rPr>
          <w:rFonts w:ascii="Arial" w:hAnsi="Arial" w:cs="Arial"/>
          <w:i/>
          <w:iCs/>
          <w:u w:val="single"/>
        </w:rPr>
        <w:t>Plumlov,Hamry</w:t>
      </w:r>
      <w:proofErr w:type="spellEnd"/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nebude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obousměrně obsluhována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 náhradou</w:t>
      </w:r>
      <w:r>
        <w:rPr>
          <w:rFonts w:ascii="Arial" w:hAnsi="Arial" w:cs="Arial"/>
        </w:rPr>
        <w:t xml:space="preserve"> ve stávající zastávce </w:t>
      </w:r>
      <w:proofErr w:type="spellStart"/>
      <w:r>
        <w:rPr>
          <w:rFonts w:ascii="Arial" w:hAnsi="Arial" w:cs="Arial"/>
          <w:i/>
          <w:iCs/>
          <w:u w:val="single"/>
        </w:rPr>
        <w:t>Plumlov,Hamry,točna</w:t>
      </w:r>
      <w:proofErr w:type="spellEnd"/>
      <w:r>
        <w:rPr>
          <w:rFonts w:ascii="Arial" w:hAnsi="Arial" w:cs="Arial"/>
        </w:rPr>
        <w:t>.</w:t>
      </w:r>
    </w:p>
    <w:p w:rsidR="00286F40" w:rsidRDefault="00286F40" w:rsidP="00286F40">
      <w:pPr>
        <w:jc w:val="both"/>
        <w:rPr>
          <w:rFonts w:ascii="Arial" w:hAnsi="Arial" w:cs="Arial"/>
        </w:rPr>
      </w:pPr>
    </w:p>
    <w:p w:rsidR="00286F40" w:rsidRDefault="00286F40" w:rsidP="00286F4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dotčené linky jsou vypracovány výlukové JŘ, ve kterých je upřesněno vedení, časová poloha spojů a obsluha jednotlivých zastávek. </w:t>
      </w:r>
    </w:p>
    <w:p w:rsidR="00286F40" w:rsidRDefault="00286F40" w:rsidP="00286F40">
      <w:pPr>
        <w:pStyle w:val="Normlnweb"/>
        <w:shd w:val="clear" w:color="auto" w:fill="FFFFFF"/>
        <w:spacing w:before="180" w:beforeAutospacing="0" w:after="180" w:afterAutospacing="0"/>
        <w:jc w:val="both"/>
        <w:rPr>
          <w:rStyle w:val="Siln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>
        <w:rPr>
          <w:rFonts w:ascii="Arial" w:hAnsi="Arial" w:cs="Arial"/>
          <w:color w:val="000000"/>
          <w:sz w:val="22"/>
          <w:szCs w:val="22"/>
        </w:rPr>
        <w:t xml:space="preserve">ávrhy výlukových jízdních </w:t>
      </w:r>
      <w:r>
        <w:rPr>
          <w:rFonts w:ascii="Arial" w:hAnsi="Arial" w:cs="Arial"/>
          <w:color w:val="000000"/>
          <w:sz w:val="22"/>
          <w:szCs w:val="22"/>
        </w:rPr>
        <w:t>řádů linek 780432, 780433 a 261 jsou přílohou.</w:t>
      </w:r>
    </w:p>
    <w:p w:rsidR="00286F40" w:rsidRPr="00286F40" w:rsidRDefault="00286F40" w:rsidP="00286F40">
      <w:pPr>
        <w:jc w:val="both"/>
        <w:rPr>
          <w:shd w:val="clear" w:color="auto" w:fill="FFFFFF"/>
        </w:rPr>
      </w:pPr>
      <w:r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řípadné </w:t>
      </w:r>
      <w:r>
        <w:rPr>
          <w:rFonts w:ascii="Arial" w:hAnsi="Arial" w:cs="Arial"/>
          <w:b/>
          <w:bCs/>
        </w:rPr>
        <w:t>zaslání připomínek k návrhu jízdních řádů</w:t>
      </w:r>
      <w:r>
        <w:rPr>
          <w:rFonts w:ascii="Arial" w:hAnsi="Arial" w:cs="Arial"/>
          <w:b/>
          <w:bCs/>
        </w:rPr>
        <w:t xml:space="preserve"> je umožněno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color w:val="FF0000"/>
          <w:u w:val="single"/>
        </w:rPr>
        <w:t xml:space="preserve">nejpozději do </w:t>
      </w:r>
      <w:r>
        <w:rPr>
          <w:rFonts w:ascii="Arial" w:hAnsi="Arial" w:cs="Arial"/>
          <w:b/>
          <w:bCs/>
          <w:color w:val="FF0000"/>
          <w:u w:val="single"/>
        </w:rPr>
        <w:t xml:space="preserve">12.00 hod </w:t>
      </w:r>
      <w:r>
        <w:rPr>
          <w:rFonts w:ascii="Arial" w:hAnsi="Arial" w:cs="Arial"/>
          <w:b/>
          <w:bCs/>
          <w:color w:val="FF0000"/>
          <w:u w:val="single"/>
        </w:rPr>
        <w:t>11. 3. 2022.</w:t>
      </w:r>
      <w:r>
        <w:rPr>
          <w:rFonts w:ascii="Arial" w:hAnsi="Arial" w:cs="Arial"/>
          <w:bCs/>
        </w:rPr>
        <w:t xml:space="preserve"> Připomínky se podávají prostřednictvím Úřadu městyse Protivanov.</w:t>
      </w:r>
    </w:p>
    <w:p w:rsidR="00286F40" w:rsidRDefault="00286F40" w:rsidP="00286F40">
      <w:pPr>
        <w:jc w:val="both"/>
        <w:rPr>
          <w:rFonts w:ascii="Arial" w:hAnsi="Arial" w:cs="Arial"/>
          <w:color w:val="002060"/>
        </w:rPr>
      </w:pPr>
    </w:p>
    <w:p w:rsidR="00F01615" w:rsidRDefault="00F01615" w:rsidP="00286F40">
      <w:pPr>
        <w:jc w:val="both"/>
      </w:pPr>
    </w:p>
    <w:sectPr w:rsidR="00F01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40"/>
    <w:rsid w:val="00286F40"/>
    <w:rsid w:val="00F0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6A677-E43B-4987-8F83-FBB3BFB1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6F4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86F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6F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1</cp:revision>
  <dcterms:created xsi:type="dcterms:W3CDTF">2022-03-07T12:42:00Z</dcterms:created>
  <dcterms:modified xsi:type="dcterms:W3CDTF">2022-03-07T12:48:00Z</dcterms:modified>
</cp:coreProperties>
</file>